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E6" w:rsidRDefault="008260CA" w:rsidP="008260CA">
      <w:pPr>
        <w:spacing w:line="120" w:lineRule="auto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0BD10" wp14:editId="5171E5E1">
                <wp:simplePos x="0" y="0"/>
                <wp:positionH relativeFrom="column">
                  <wp:posOffset>-699135</wp:posOffset>
                </wp:positionH>
                <wp:positionV relativeFrom="paragraph">
                  <wp:posOffset>965835</wp:posOffset>
                </wp:positionV>
                <wp:extent cx="1219200" cy="16097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A2B" w:rsidRPr="008260CA" w:rsidRDefault="008260CA" w:rsidP="008260C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8260CA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Липецкая                    областная организация    Профессионального союза работников народного образования и</w:t>
                            </w:r>
                            <w:r w:rsidRPr="008260CA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260CA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науки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5.05pt;margin-top:76.05pt;width:9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" filled="f" stroked="f">
                <v:textbox>
                  <w:txbxContent>
                    <w:p w:rsidR="007D6A2B" w:rsidRPr="008260CA" w:rsidRDefault="008260CA" w:rsidP="008260CA">
                      <w:pPr>
                        <w:spacing w:line="240" w:lineRule="auto"/>
                        <w:jc w:val="center"/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8260CA"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Липецкая                    областная организация    Профессионального союза работников народного образования и</w:t>
                      </w:r>
                      <w:r w:rsidRPr="008260CA">
                        <w:rPr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8260CA"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науки РФ</w:t>
                      </w:r>
                    </w:p>
                  </w:txbxContent>
                </v:textbox>
              </v:shape>
            </w:pict>
          </mc:Fallback>
        </mc:AlternateContent>
      </w:r>
      <w:r w:rsidR="00F42913">
        <w:rPr>
          <w:noProof/>
          <w:lang w:eastAsia="ru-RU"/>
        </w:rPr>
        <w:drawing>
          <wp:inline distT="0" distB="0" distL="0" distR="0" wp14:anchorId="768E5951" wp14:editId="4E056DC3">
            <wp:extent cx="3238500" cy="1609725"/>
            <wp:effectExtent l="0" t="0" r="0" b="9525"/>
            <wp:docPr id="1" name="Рисунок 1" descr="C:\Users\79205\Download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05\Downloads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5E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CF02AC" wp14:editId="27A66112">
            <wp:simplePos x="0" y="0"/>
            <wp:positionH relativeFrom="column">
              <wp:posOffset>-775335</wp:posOffset>
            </wp:positionH>
            <wp:positionV relativeFrom="paragraph">
              <wp:posOffset>-400050</wp:posOffset>
            </wp:positionV>
            <wp:extent cx="2819400" cy="100431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004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AE6" w:rsidRPr="002D2AE6" w:rsidRDefault="002D2AE6" w:rsidP="002D2AE6"/>
    <w:p w:rsidR="002D2AE6" w:rsidRDefault="002D2AE6" w:rsidP="0050360F">
      <w:pPr>
        <w:jc w:val="center"/>
      </w:pPr>
    </w:p>
    <w:p w:rsidR="008260CA" w:rsidRPr="008260CA" w:rsidRDefault="008260CA" w:rsidP="0050360F">
      <w:pPr>
        <w:jc w:val="center"/>
      </w:pPr>
    </w:p>
    <w:p w:rsidR="002D2AE6" w:rsidRDefault="008260CA" w:rsidP="0050360F">
      <w:pPr>
        <w:jc w:val="center"/>
      </w:pPr>
      <w:r>
        <w:rPr>
          <w:noProof/>
          <w:lang w:eastAsia="ru-RU"/>
        </w:rPr>
        <w:drawing>
          <wp:inline distT="0" distB="0" distL="0" distR="0" wp14:anchorId="68702697" wp14:editId="6422853A">
            <wp:extent cx="5524500" cy="3133725"/>
            <wp:effectExtent l="0" t="0" r="0" b="9525"/>
            <wp:docPr id="2" name="Рисунок 2" descr="C:\Users\админ\Desktop\pulich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дмин\Desktop\pulich — копия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60F" w:rsidRDefault="0050360F" w:rsidP="0050360F">
      <w:pPr>
        <w:jc w:val="center"/>
      </w:pPr>
    </w:p>
    <w:p w:rsidR="002D2AE6" w:rsidRDefault="002D2AE6" w:rsidP="002D2AE6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о работе профсоюзной организации за 2021</w:t>
      </w:r>
      <w:r w:rsidRPr="00ED7FFD">
        <w:rPr>
          <w:rStyle w:val="a6"/>
          <w:sz w:val="28"/>
          <w:szCs w:val="28"/>
        </w:rPr>
        <w:t xml:space="preserve"> год.</w:t>
      </w:r>
    </w:p>
    <w:p w:rsidR="002D2AE6" w:rsidRDefault="002D2AE6" w:rsidP="002D2AE6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</w:p>
    <w:p w:rsidR="002D2AE6" w:rsidRDefault="002D2AE6" w:rsidP="0050360F">
      <w:pPr>
        <w:jc w:val="center"/>
      </w:pPr>
    </w:p>
    <w:p w:rsidR="009D1DBA" w:rsidRDefault="009D1DBA" w:rsidP="009D1DBA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М</w:t>
      </w:r>
      <w:r w:rsidRPr="00ED7FFD">
        <w:rPr>
          <w:rStyle w:val="a6"/>
          <w:sz w:val="28"/>
          <w:szCs w:val="28"/>
        </w:rPr>
        <w:t>уници</w:t>
      </w:r>
      <w:r>
        <w:rPr>
          <w:rStyle w:val="a6"/>
          <w:sz w:val="28"/>
          <w:szCs w:val="28"/>
        </w:rPr>
        <w:t>пальное автономное дошкольное образовательное  учреждение</w:t>
      </w:r>
      <w:r w:rsidRPr="00ED7FFD">
        <w:rPr>
          <w:rStyle w:val="a6"/>
          <w:sz w:val="28"/>
          <w:szCs w:val="28"/>
        </w:rPr>
        <w:t xml:space="preserve"> </w:t>
      </w:r>
      <w:r>
        <w:rPr>
          <w:rStyle w:val="a6"/>
          <w:sz w:val="28"/>
          <w:szCs w:val="28"/>
        </w:rPr>
        <w:t>детский сад общеразвивающего вида «Солнышко</w:t>
      </w:r>
      <w:r w:rsidRPr="00ED7FFD">
        <w:rPr>
          <w:rStyle w:val="a6"/>
          <w:sz w:val="28"/>
          <w:szCs w:val="28"/>
        </w:rPr>
        <w:t xml:space="preserve">»  </w:t>
      </w:r>
      <w:r>
        <w:rPr>
          <w:rStyle w:val="a6"/>
          <w:sz w:val="28"/>
          <w:szCs w:val="28"/>
        </w:rPr>
        <w:t xml:space="preserve">                            </w:t>
      </w:r>
      <w:r w:rsidRPr="00ED7FFD">
        <w:rPr>
          <w:rStyle w:val="a6"/>
          <w:sz w:val="28"/>
          <w:szCs w:val="28"/>
        </w:rPr>
        <w:t xml:space="preserve">с. Тербуны  </w:t>
      </w:r>
      <w:proofErr w:type="spellStart"/>
      <w:r w:rsidRPr="00ED7FFD">
        <w:rPr>
          <w:rStyle w:val="a6"/>
          <w:sz w:val="28"/>
          <w:szCs w:val="28"/>
        </w:rPr>
        <w:t>Тербунского</w:t>
      </w:r>
      <w:proofErr w:type="spellEnd"/>
      <w:r w:rsidRPr="00ED7FFD">
        <w:rPr>
          <w:rStyle w:val="a6"/>
          <w:sz w:val="28"/>
          <w:szCs w:val="28"/>
        </w:rPr>
        <w:t xml:space="preserve"> муниципального района Липецкой области </w:t>
      </w:r>
      <w:r>
        <w:rPr>
          <w:rStyle w:val="a6"/>
          <w:sz w:val="28"/>
          <w:szCs w:val="28"/>
        </w:rPr>
        <w:t xml:space="preserve">                       </w:t>
      </w:r>
    </w:p>
    <w:p w:rsidR="002D2AE6" w:rsidRDefault="009D1DBA" w:rsidP="009D1DBA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                                                                                                  </w:t>
      </w:r>
    </w:p>
    <w:p w:rsidR="002D2AE6" w:rsidRDefault="002D2AE6" w:rsidP="009D1DBA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</w:p>
    <w:p w:rsidR="009C4B25" w:rsidRDefault="009C4B25" w:rsidP="008260CA">
      <w:pPr>
        <w:pStyle w:val="a5"/>
        <w:spacing w:before="180" w:beforeAutospacing="0" w:after="0" w:afterAutospacing="0"/>
        <w:rPr>
          <w:rStyle w:val="a6"/>
          <w:sz w:val="28"/>
          <w:szCs w:val="28"/>
        </w:rPr>
      </w:pPr>
    </w:p>
    <w:p w:rsidR="00F42913" w:rsidRDefault="009C4B25" w:rsidP="00F42913">
      <w:pPr>
        <w:pStyle w:val="a5"/>
        <w:spacing w:before="180" w:beforeAutospacing="0" w:after="0" w:afterAutospacing="0"/>
        <w:ind w:firstLine="708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2022 год</w:t>
      </w:r>
    </w:p>
    <w:p w:rsidR="009C4B25" w:rsidRDefault="009C4B25" w:rsidP="009D1DBA">
      <w:pPr>
        <w:pStyle w:val="a5"/>
        <w:spacing w:before="180" w:beforeAutospacing="0" w:after="0" w:afterAutospacing="0" w:line="276" w:lineRule="auto"/>
        <w:ind w:firstLine="708"/>
        <w:jc w:val="center"/>
        <w:rPr>
          <w:sz w:val="28"/>
          <w:szCs w:val="28"/>
        </w:rPr>
      </w:pPr>
    </w:p>
    <w:p w:rsidR="009D1DBA" w:rsidRDefault="009D1DBA" w:rsidP="009D1DBA">
      <w:pPr>
        <w:pStyle w:val="a5"/>
        <w:spacing w:before="180" w:beforeAutospacing="0" w:after="0" w:afterAutospacing="0" w:line="276" w:lineRule="auto"/>
        <w:ind w:firstLine="708"/>
        <w:jc w:val="center"/>
        <w:rPr>
          <w:sz w:val="28"/>
          <w:szCs w:val="28"/>
        </w:rPr>
      </w:pPr>
      <w:r w:rsidRPr="00B96D04">
        <w:rPr>
          <w:sz w:val="28"/>
          <w:szCs w:val="28"/>
        </w:rPr>
        <w:t>Уважаемые члены Общероссийского Профсоюза образования!</w:t>
      </w:r>
    </w:p>
    <w:p w:rsidR="009D1DBA" w:rsidRPr="00B96D04" w:rsidRDefault="009D1DBA" w:rsidP="009D1DBA">
      <w:pPr>
        <w:pStyle w:val="a5"/>
        <w:spacing w:before="180" w:beforeAutospacing="0" w:after="0" w:afterAutospacing="0" w:line="276" w:lineRule="auto"/>
        <w:ind w:firstLine="708"/>
        <w:jc w:val="center"/>
        <w:rPr>
          <w:sz w:val="28"/>
          <w:szCs w:val="28"/>
        </w:rPr>
      </w:pPr>
    </w:p>
    <w:p w:rsidR="009D1DBA" w:rsidRPr="009D1DBA" w:rsidRDefault="00693D08" w:rsidP="00693D0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Ежегодный </w:t>
      </w:r>
      <w:r w:rsidR="009D1DBA" w:rsidRPr="009D1DBA">
        <w:rPr>
          <w:rFonts w:ascii="Times New Roman" w:hAnsi="Times New Roman" w:cs="Times New Roman"/>
          <w:sz w:val="28"/>
          <w:szCs w:val="28"/>
        </w:rPr>
        <w:t xml:space="preserve"> Публичный отчёт обобщает основные направления работы территориальной организации профсоюза в 2021 году и позволяет сделать выводы о приоритетах её работы, достигнутых результатах, имеющихся недостатках и определить задачи на следующий год. </w:t>
      </w:r>
    </w:p>
    <w:p w:rsidR="00693D08" w:rsidRDefault="009D1DBA" w:rsidP="00693D0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D1DBA">
        <w:rPr>
          <w:rFonts w:ascii="Times New Roman" w:hAnsi="Times New Roman" w:cs="Times New Roman"/>
          <w:b/>
          <w:sz w:val="28"/>
          <w:szCs w:val="28"/>
        </w:rPr>
        <w:t>Цель Публичного отчёта</w:t>
      </w:r>
      <w:r w:rsidRPr="009D1DBA">
        <w:rPr>
          <w:rFonts w:ascii="Times New Roman" w:hAnsi="Times New Roman" w:cs="Times New Roman"/>
          <w:sz w:val="28"/>
          <w:szCs w:val="28"/>
        </w:rPr>
        <w:t xml:space="preserve"> - обеспечение прозрачности работы организации и повышение эффект</w:t>
      </w:r>
      <w:r w:rsidR="00693D08">
        <w:rPr>
          <w:rFonts w:ascii="Times New Roman" w:hAnsi="Times New Roman" w:cs="Times New Roman"/>
          <w:sz w:val="28"/>
          <w:szCs w:val="28"/>
        </w:rPr>
        <w:t>ивности дальнейшей деятельности.</w:t>
      </w:r>
    </w:p>
    <w:p w:rsidR="00693D08" w:rsidRDefault="009D1DBA" w:rsidP="00693D0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96D04">
        <w:rPr>
          <w:rFonts w:ascii="Times New Roman" w:hAnsi="Times New Roman" w:cs="Times New Roman"/>
          <w:b/>
          <w:sz w:val="28"/>
          <w:szCs w:val="28"/>
        </w:rPr>
        <w:t>Главной задачей Профсоюзного Комитета</w:t>
      </w:r>
      <w:r w:rsidRPr="00ED7FFD">
        <w:rPr>
          <w:rFonts w:ascii="Times New Roman" w:hAnsi="Times New Roman" w:cs="Times New Roman"/>
          <w:sz w:val="28"/>
          <w:szCs w:val="28"/>
        </w:rPr>
        <w:t xml:space="preserve"> детского сада в отчетный период</w:t>
      </w:r>
      <w:r w:rsidRPr="00ED7FF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7FFD">
        <w:rPr>
          <w:rFonts w:ascii="Times New Roman" w:hAnsi="Times New Roman" w:cs="Times New Roman"/>
          <w:sz w:val="28"/>
          <w:szCs w:val="28"/>
        </w:rPr>
        <w:t>являлась защита социально – трудовых прав и интересов членов профсоюза</w:t>
      </w:r>
      <w:r w:rsidRPr="00ED7FF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7FFD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693D08">
        <w:rPr>
          <w:rFonts w:ascii="Times New Roman" w:hAnsi="Times New Roman" w:cs="Times New Roman"/>
          <w:sz w:val="28"/>
          <w:szCs w:val="28"/>
        </w:rPr>
        <w:t>развития сотрудничества с администрацией ДОУ в вопросах соблюдения трудового законодательства и охраны труда сотрудников.</w:t>
      </w:r>
      <w:r w:rsidR="00693D08" w:rsidRPr="009D1DBA">
        <w:rPr>
          <w:rFonts w:ascii="Times New Roman" w:hAnsi="Times New Roman" w:cs="Times New Roman"/>
          <w:sz w:val="28"/>
          <w:szCs w:val="28"/>
        </w:rPr>
        <w:t xml:space="preserve"> Основная цель нашего профессионального союза — это представительство и защита социально-трудовых прав и интересов работников сферы образования.</w:t>
      </w:r>
    </w:p>
    <w:p w:rsidR="00BA52E7" w:rsidRDefault="00A216ED" w:rsidP="00BA52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отчетный период профсоюзный комитет Учреждения выполнил всю запланированную работу. Работа велась согласно нормативным документам: Уставу Профсоюза, Положению  о первичной профсоюзной организации, плану работы профсоюзной организации. Выборным и исполнительным органом профсоюзной организации является профсоюзный комитет. В состав профкома входят комиссии: по охране труда, по культурно–массовой работе,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–ревизионной работе.</w:t>
      </w:r>
    </w:p>
    <w:p w:rsidR="00BA52E7" w:rsidRPr="00BA52E7" w:rsidRDefault="00BA52E7" w:rsidP="00BA52E7">
      <w:pPr>
        <w:spacing w:after="0"/>
        <w:ind w:firstLine="100"/>
        <w:jc w:val="both"/>
        <w:rPr>
          <w:rFonts w:ascii="Times New Roman" w:hAnsi="Times New Roman" w:cs="Times New Roman"/>
          <w:sz w:val="28"/>
          <w:szCs w:val="28"/>
        </w:rPr>
      </w:pPr>
      <w:r w:rsidRPr="00BA52E7">
        <w:rPr>
          <w:rFonts w:ascii="Times New Roman" w:hAnsi="Times New Roman" w:cs="Times New Roman"/>
          <w:sz w:val="28"/>
          <w:szCs w:val="28"/>
        </w:rPr>
        <w:t>В</w:t>
      </w:r>
      <w:r w:rsidRPr="00BA52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течение</w:t>
      </w:r>
      <w:r w:rsidRPr="00BA52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2021</w:t>
      </w:r>
      <w:r w:rsidRPr="00BA52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года</w:t>
      </w:r>
      <w:r w:rsidRPr="00BA52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Профсоюзный</w:t>
      </w:r>
      <w:r w:rsidRPr="00BA52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комитет</w:t>
      </w:r>
      <w:r w:rsidRPr="00BA52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ДОУ:</w:t>
      </w:r>
    </w:p>
    <w:p w:rsidR="00BA52E7" w:rsidRPr="00BA52E7" w:rsidRDefault="00BA52E7" w:rsidP="00BA52E7">
      <w:pPr>
        <w:pStyle w:val="a7"/>
        <w:widowControl w:val="0"/>
        <w:numPr>
          <w:ilvl w:val="0"/>
          <w:numId w:val="5"/>
        </w:numPr>
        <w:tabs>
          <w:tab w:val="left" w:pos="263"/>
        </w:tabs>
        <w:autoSpaceDE w:val="0"/>
        <w:autoSpaceDN w:val="0"/>
        <w:spacing w:before="37" w:after="0"/>
        <w:contextualSpacing w:val="0"/>
        <w:rPr>
          <w:rFonts w:ascii="Times New Roman" w:hAnsi="Times New Roman" w:cs="Times New Roman"/>
          <w:sz w:val="28"/>
        </w:rPr>
      </w:pPr>
      <w:r w:rsidRPr="00BA52E7">
        <w:rPr>
          <w:rFonts w:ascii="Times New Roman" w:hAnsi="Times New Roman" w:cs="Times New Roman"/>
          <w:sz w:val="28"/>
        </w:rPr>
        <w:t>осуществлял</w:t>
      </w:r>
      <w:r w:rsidRPr="00BA52E7">
        <w:rPr>
          <w:rFonts w:ascii="Times New Roman" w:hAnsi="Times New Roman" w:cs="Times New Roman"/>
          <w:spacing w:val="-6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проверку</w:t>
      </w:r>
      <w:r w:rsidRPr="00BA52E7">
        <w:rPr>
          <w:rFonts w:ascii="Times New Roman" w:hAnsi="Times New Roman" w:cs="Times New Roman"/>
          <w:spacing w:val="-5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соглашения</w:t>
      </w:r>
      <w:r w:rsidRPr="00BA52E7">
        <w:rPr>
          <w:rFonts w:ascii="Times New Roman" w:hAnsi="Times New Roman" w:cs="Times New Roman"/>
          <w:spacing w:val="-6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по</w:t>
      </w:r>
      <w:r w:rsidRPr="00BA52E7">
        <w:rPr>
          <w:rFonts w:ascii="Times New Roman" w:hAnsi="Times New Roman" w:cs="Times New Roman"/>
          <w:spacing w:val="-5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охране</w:t>
      </w:r>
      <w:r w:rsidRPr="00BA52E7">
        <w:rPr>
          <w:rFonts w:ascii="Times New Roman" w:hAnsi="Times New Roman" w:cs="Times New Roman"/>
          <w:spacing w:val="-5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труда;</w:t>
      </w:r>
    </w:p>
    <w:p w:rsidR="00BA52E7" w:rsidRPr="00BA52E7" w:rsidRDefault="00BA52E7" w:rsidP="00BA52E7">
      <w:pPr>
        <w:pStyle w:val="a7"/>
        <w:widowControl w:val="0"/>
        <w:numPr>
          <w:ilvl w:val="0"/>
          <w:numId w:val="5"/>
        </w:numPr>
        <w:tabs>
          <w:tab w:val="left" w:pos="263"/>
        </w:tabs>
        <w:autoSpaceDE w:val="0"/>
        <w:autoSpaceDN w:val="0"/>
        <w:spacing w:before="47" w:after="0"/>
        <w:contextualSpacing w:val="0"/>
        <w:rPr>
          <w:rFonts w:ascii="Times New Roman" w:hAnsi="Times New Roman" w:cs="Times New Roman"/>
          <w:sz w:val="28"/>
        </w:rPr>
      </w:pPr>
      <w:r w:rsidRPr="00BA52E7">
        <w:rPr>
          <w:rFonts w:ascii="Times New Roman" w:hAnsi="Times New Roman" w:cs="Times New Roman"/>
          <w:sz w:val="28"/>
        </w:rPr>
        <w:t>контролировал</w:t>
      </w:r>
      <w:r w:rsidRPr="00BA52E7">
        <w:rPr>
          <w:rFonts w:ascii="Times New Roman" w:hAnsi="Times New Roman" w:cs="Times New Roman"/>
          <w:spacing w:val="-13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прохождение</w:t>
      </w:r>
      <w:r w:rsidRPr="00BA52E7">
        <w:rPr>
          <w:rFonts w:ascii="Times New Roman" w:hAnsi="Times New Roman" w:cs="Times New Roman"/>
          <w:spacing w:val="-13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сотрудниками</w:t>
      </w:r>
      <w:r w:rsidRPr="00BA52E7">
        <w:rPr>
          <w:rFonts w:ascii="Times New Roman" w:hAnsi="Times New Roman" w:cs="Times New Roman"/>
          <w:spacing w:val="-12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медицинского</w:t>
      </w:r>
      <w:r w:rsidRPr="00BA52E7">
        <w:rPr>
          <w:rFonts w:ascii="Times New Roman" w:hAnsi="Times New Roman" w:cs="Times New Roman"/>
          <w:spacing w:val="-13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осмотра;</w:t>
      </w:r>
    </w:p>
    <w:p w:rsidR="00BA52E7" w:rsidRPr="00BA52E7" w:rsidRDefault="00BA52E7" w:rsidP="00BA52E7">
      <w:pPr>
        <w:pStyle w:val="a7"/>
        <w:widowControl w:val="0"/>
        <w:numPr>
          <w:ilvl w:val="0"/>
          <w:numId w:val="5"/>
        </w:numPr>
        <w:tabs>
          <w:tab w:val="left" w:pos="263"/>
        </w:tabs>
        <w:autoSpaceDE w:val="0"/>
        <w:autoSpaceDN w:val="0"/>
        <w:spacing w:before="48" w:after="0"/>
        <w:contextualSpacing w:val="0"/>
        <w:rPr>
          <w:rFonts w:ascii="Times New Roman" w:hAnsi="Times New Roman" w:cs="Times New Roman"/>
          <w:sz w:val="28"/>
        </w:rPr>
      </w:pPr>
      <w:r w:rsidRPr="00BA52E7">
        <w:rPr>
          <w:rFonts w:ascii="Times New Roman" w:hAnsi="Times New Roman" w:cs="Times New Roman"/>
          <w:sz w:val="28"/>
        </w:rPr>
        <w:t>проводил</w:t>
      </w:r>
      <w:r w:rsidRPr="00BA52E7">
        <w:rPr>
          <w:rFonts w:ascii="Times New Roman" w:hAnsi="Times New Roman" w:cs="Times New Roman"/>
          <w:spacing w:val="-9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проверку</w:t>
      </w:r>
      <w:r w:rsidRPr="00BA52E7">
        <w:rPr>
          <w:rFonts w:ascii="Times New Roman" w:hAnsi="Times New Roman" w:cs="Times New Roman"/>
          <w:spacing w:val="-8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оформления</w:t>
      </w:r>
      <w:r w:rsidRPr="00BA52E7">
        <w:rPr>
          <w:rFonts w:ascii="Times New Roman" w:hAnsi="Times New Roman" w:cs="Times New Roman"/>
          <w:spacing w:val="-8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трудовых</w:t>
      </w:r>
      <w:r w:rsidRPr="00BA52E7">
        <w:rPr>
          <w:rFonts w:ascii="Times New Roman" w:hAnsi="Times New Roman" w:cs="Times New Roman"/>
          <w:spacing w:val="-8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книжек;</w:t>
      </w:r>
    </w:p>
    <w:p w:rsidR="00BA52E7" w:rsidRDefault="00BA52E7" w:rsidP="00BA52E7">
      <w:pPr>
        <w:pStyle w:val="a7"/>
        <w:widowControl w:val="0"/>
        <w:numPr>
          <w:ilvl w:val="0"/>
          <w:numId w:val="5"/>
        </w:numPr>
        <w:tabs>
          <w:tab w:val="left" w:pos="263"/>
        </w:tabs>
        <w:autoSpaceDE w:val="0"/>
        <w:autoSpaceDN w:val="0"/>
        <w:spacing w:before="47" w:after="0"/>
        <w:contextualSpacing w:val="0"/>
        <w:rPr>
          <w:rFonts w:ascii="Times New Roman" w:hAnsi="Times New Roman" w:cs="Times New Roman"/>
          <w:sz w:val="28"/>
        </w:rPr>
      </w:pPr>
      <w:r w:rsidRPr="00BA52E7">
        <w:rPr>
          <w:rFonts w:ascii="Times New Roman" w:hAnsi="Times New Roman" w:cs="Times New Roman"/>
          <w:sz w:val="28"/>
        </w:rPr>
        <w:t>контролировал</w:t>
      </w:r>
      <w:r w:rsidRPr="00BA52E7">
        <w:rPr>
          <w:rFonts w:ascii="Times New Roman" w:hAnsi="Times New Roman" w:cs="Times New Roman"/>
          <w:spacing w:val="-13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выполнение</w:t>
      </w:r>
      <w:r w:rsidRPr="00BA52E7">
        <w:rPr>
          <w:rFonts w:ascii="Times New Roman" w:hAnsi="Times New Roman" w:cs="Times New Roman"/>
          <w:spacing w:val="-13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коллективного</w:t>
      </w:r>
      <w:r w:rsidRPr="00BA52E7">
        <w:rPr>
          <w:rFonts w:ascii="Times New Roman" w:hAnsi="Times New Roman" w:cs="Times New Roman"/>
          <w:spacing w:val="-12"/>
          <w:sz w:val="28"/>
        </w:rPr>
        <w:t xml:space="preserve"> </w:t>
      </w:r>
      <w:r w:rsidRPr="00BA52E7">
        <w:rPr>
          <w:rFonts w:ascii="Times New Roman" w:hAnsi="Times New Roman" w:cs="Times New Roman"/>
          <w:sz w:val="28"/>
        </w:rPr>
        <w:t>договора.</w:t>
      </w:r>
    </w:p>
    <w:p w:rsidR="00BA52E7" w:rsidRPr="00BA52E7" w:rsidRDefault="00BA52E7" w:rsidP="00BA52E7">
      <w:pPr>
        <w:widowControl w:val="0"/>
        <w:tabs>
          <w:tab w:val="left" w:pos="263"/>
        </w:tabs>
        <w:autoSpaceDE w:val="0"/>
        <w:autoSpaceDN w:val="0"/>
        <w:spacing w:before="47" w:after="0"/>
        <w:ind w:left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A52E7">
        <w:rPr>
          <w:rFonts w:ascii="Times New Roman" w:hAnsi="Times New Roman" w:cs="Times New Roman"/>
          <w:sz w:val="28"/>
          <w:szCs w:val="28"/>
        </w:rPr>
        <w:t>За отчетный период несчастных</w:t>
      </w:r>
      <w:r w:rsidRPr="00BA52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случаев</w:t>
      </w:r>
      <w:r w:rsidRPr="00BA52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на</w:t>
      </w:r>
      <w:r w:rsidRPr="00BA52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производстве</w:t>
      </w:r>
      <w:r w:rsidRPr="00BA52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не</w:t>
      </w:r>
      <w:r w:rsidRPr="00BA52E7">
        <w:rPr>
          <w:spacing w:val="-2"/>
          <w:sz w:val="28"/>
          <w:szCs w:val="28"/>
        </w:rPr>
        <w:t xml:space="preserve"> </w:t>
      </w:r>
      <w:r w:rsidRPr="00BA52E7">
        <w:rPr>
          <w:rFonts w:ascii="Times New Roman" w:hAnsi="Times New Roman" w:cs="Times New Roman"/>
          <w:sz w:val="28"/>
          <w:szCs w:val="28"/>
        </w:rPr>
        <w:t>зарегистрировано.</w:t>
      </w:r>
    </w:p>
    <w:p w:rsidR="00BA52E7" w:rsidRPr="00BA52E7" w:rsidRDefault="00BA52E7" w:rsidP="00BA52E7">
      <w:pPr>
        <w:pStyle w:val="a8"/>
        <w:spacing w:line="276" w:lineRule="auto"/>
        <w:ind w:right="145"/>
      </w:pPr>
      <w:r>
        <w:t xml:space="preserve"> </w:t>
      </w:r>
      <w:r>
        <w:tab/>
      </w:r>
      <w:r w:rsidRPr="00BA52E7">
        <w:t>Между</w:t>
      </w:r>
      <w:r w:rsidRPr="00BA52E7">
        <w:rPr>
          <w:spacing w:val="-11"/>
        </w:rPr>
        <w:t xml:space="preserve"> </w:t>
      </w:r>
      <w:r w:rsidRPr="00BA52E7">
        <w:t>профсоюзным</w:t>
      </w:r>
      <w:r w:rsidRPr="00BA52E7">
        <w:rPr>
          <w:spacing w:val="-10"/>
        </w:rPr>
        <w:t xml:space="preserve"> </w:t>
      </w:r>
      <w:r w:rsidRPr="00BA52E7">
        <w:t>комитетом</w:t>
      </w:r>
      <w:r w:rsidRPr="00BA52E7">
        <w:rPr>
          <w:spacing w:val="-10"/>
        </w:rPr>
        <w:t xml:space="preserve"> </w:t>
      </w:r>
      <w:r w:rsidRPr="00BA52E7">
        <w:t>и</w:t>
      </w:r>
      <w:r w:rsidRPr="00BA52E7">
        <w:rPr>
          <w:spacing w:val="-11"/>
        </w:rPr>
        <w:t xml:space="preserve"> </w:t>
      </w:r>
      <w:r w:rsidRPr="00BA52E7">
        <w:t>администрацией</w:t>
      </w:r>
      <w:r w:rsidRPr="00BA52E7">
        <w:rPr>
          <w:spacing w:val="-10"/>
        </w:rPr>
        <w:t xml:space="preserve"> </w:t>
      </w:r>
      <w:r>
        <w:t xml:space="preserve">заключено </w:t>
      </w:r>
      <w:r w:rsidRPr="00BA52E7">
        <w:rPr>
          <w:spacing w:val="-10"/>
        </w:rPr>
        <w:t xml:space="preserve"> </w:t>
      </w:r>
      <w:r w:rsidRPr="00BA52E7">
        <w:t>соглашение</w:t>
      </w:r>
      <w:r w:rsidR="004D4FCA">
        <w:t xml:space="preserve"> </w:t>
      </w:r>
      <w:r w:rsidRPr="00BA52E7">
        <w:rPr>
          <w:spacing w:val="-67"/>
        </w:rPr>
        <w:t xml:space="preserve"> </w:t>
      </w:r>
      <w:r w:rsidRPr="00BA52E7">
        <w:t>по охране труда. Каждый работник ознакомлен с инструкциями по охране</w:t>
      </w:r>
      <w:r w:rsidRPr="00BA52E7">
        <w:rPr>
          <w:spacing w:val="1"/>
        </w:rPr>
        <w:t xml:space="preserve"> </w:t>
      </w:r>
      <w:r w:rsidRPr="00BA52E7">
        <w:t xml:space="preserve">труда. </w:t>
      </w:r>
    </w:p>
    <w:p w:rsidR="00BA52E7" w:rsidRDefault="00BA52E7" w:rsidP="00BA52E7">
      <w:pPr>
        <w:pStyle w:val="a8"/>
        <w:spacing w:line="276" w:lineRule="auto"/>
        <w:ind w:right="145"/>
      </w:pPr>
      <w:r w:rsidRPr="00BA52E7">
        <w:t xml:space="preserve">      С администрацией детского сада согласована тарификация и 2 раза в</w:t>
      </w:r>
      <w:r w:rsidRPr="00BA52E7">
        <w:rPr>
          <w:spacing w:val="-67"/>
        </w:rPr>
        <w:t xml:space="preserve"> </w:t>
      </w:r>
      <w:r w:rsidRPr="00BA52E7">
        <w:t>год</w:t>
      </w:r>
      <w:r w:rsidRPr="00BA52E7">
        <w:rPr>
          <w:spacing w:val="-9"/>
        </w:rPr>
        <w:t xml:space="preserve"> </w:t>
      </w:r>
      <w:r w:rsidRPr="00BA52E7">
        <w:t>утверждается</w:t>
      </w:r>
      <w:r w:rsidRPr="00BA52E7">
        <w:rPr>
          <w:spacing w:val="-9"/>
        </w:rPr>
        <w:t xml:space="preserve"> </w:t>
      </w:r>
      <w:r w:rsidRPr="00BA52E7">
        <w:t>в</w:t>
      </w:r>
      <w:r w:rsidRPr="00BA52E7">
        <w:rPr>
          <w:spacing w:val="-9"/>
        </w:rPr>
        <w:t xml:space="preserve"> </w:t>
      </w:r>
      <w:r w:rsidRPr="00BA52E7">
        <w:t>согласовании</w:t>
      </w:r>
      <w:r w:rsidRPr="00BA52E7">
        <w:rPr>
          <w:spacing w:val="-9"/>
        </w:rPr>
        <w:t xml:space="preserve"> </w:t>
      </w:r>
      <w:r w:rsidRPr="00BA52E7">
        <w:t>с</w:t>
      </w:r>
      <w:r w:rsidRPr="00BA52E7">
        <w:rPr>
          <w:spacing w:val="-9"/>
        </w:rPr>
        <w:t xml:space="preserve"> </w:t>
      </w:r>
      <w:r w:rsidRPr="00BA52E7">
        <w:t>профсоюзным</w:t>
      </w:r>
      <w:r w:rsidRPr="00BA52E7">
        <w:rPr>
          <w:spacing w:val="-9"/>
        </w:rPr>
        <w:t xml:space="preserve"> </w:t>
      </w:r>
      <w:r w:rsidRPr="00BA52E7">
        <w:t>комитетом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 xml:space="preserve">платы. </w:t>
      </w:r>
    </w:p>
    <w:p w:rsidR="00A216ED" w:rsidRDefault="00BA52E7" w:rsidP="00BA52E7">
      <w:pPr>
        <w:pStyle w:val="c3"/>
        <w:shd w:val="clear" w:color="auto" w:fill="FFFFFF"/>
        <w:spacing w:before="0" w:beforeAutospacing="0" w:after="0" w:afterAutospacing="0"/>
        <w:ind w:firstLine="101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      </w:t>
      </w:r>
      <w:r w:rsidR="00A216ED">
        <w:rPr>
          <w:rStyle w:val="c2"/>
          <w:color w:val="000000"/>
          <w:sz w:val="28"/>
          <w:szCs w:val="28"/>
        </w:rPr>
        <w:t>Информация о работе нашей первичной организации размещена  на нашем стенде. Она знакомит членов профсоюза и остальных сотрудников ДОУ с отдельными сторонами жизни и деятельности профсоюзной организации.</w:t>
      </w:r>
      <w:r w:rsidR="00A216ED">
        <w:rPr>
          <w:color w:val="000000"/>
          <w:sz w:val="20"/>
          <w:szCs w:val="20"/>
        </w:rPr>
        <w:t xml:space="preserve"> </w:t>
      </w:r>
    </w:p>
    <w:p w:rsidR="00A216ED" w:rsidRDefault="00A216ED" w:rsidP="00A216E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 Размещением информации (объявления, поздравления и т.п.)</w:t>
      </w:r>
    </w:p>
    <w:p w:rsidR="00A216ED" w:rsidRDefault="00A216ED" w:rsidP="00A216ED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профсоюзном информационном стенде ДОУ занимаются члены профкома, ответственные за данную работу.</w:t>
      </w:r>
    </w:p>
    <w:p w:rsidR="00A216ED" w:rsidRDefault="00A216ED" w:rsidP="00A216ED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ab/>
        <w:t xml:space="preserve">Количество членов ППО за истекший период уменьшилось на 4 человека. Из них 2 человека вышли на пенсию, 2 человека сменили место работы. </w:t>
      </w:r>
    </w:p>
    <w:p w:rsidR="0050360F" w:rsidRPr="009D1DBA" w:rsidRDefault="00090E1C" w:rsidP="00693D0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93D08">
        <w:rPr>
          <w:rFonts w:ascii="Times New Roman" w:hAnsi="Times New Roman" w:cs="Times New Roman"/>
          <w:sz w:val="28"/>
          <w:szCs w:val="28"/>
        </w:rPr>
        <w:t>В связи с продолжающейся</w:t>
      </w:r>
      <w:r w:rsidR="00693D08">
        <w:rPr>
          <w:rFonts w:ascii="Times New Roman" w:hAnsi="Times New Roman" w:cs="Times New Roman"/>
          <w:sz w:val="28"/>
          <w:szCs w:val="28"/>
        </w:rPr>
        <w:t xml:space="preserve"> пандемией  </w:t>
      </w:r>
      <w:proofErr w:type="spellStart"/>
      <w:r w:rsidR="00693D08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693D08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Pr="00693D08">
        <w:rPr>
          <w:rFonts w:ascii="Times New Roman" w:hAnsi="Times New Roman" w:cs="Times New Roman"/>
          <w:sz w:val="28"/>
          <w:szCs w:val="28"/>
        </w:rPr>
        <w:t xml:space="preserve"> и применяемыми о</w:t>
      </w:r>
      <w:r w:rsidR="00693D08">
        <w:rPr>
          <w:rFonts w:ascii="Times New Roman" w:hAnsi="Times New Roman" w:cs="Times New Roman"/>
          <w:sz w:val="28"/>
          <w:szCs w:val="28"/>
        </w:rPr>
        <w:t>граничительными мерами по ее не</w:t>
      </w:r>
      <w:r w:rsidRPr="00693D08">
        <w:rPr>
          <w:rFonts w:ascii="Times New Roman" w:hAnsi="Times New Roman" w:cs="Times New Roman"/>
          <w:sz w:val="28"/>
          <w:szCs w:val="28"/>
        </w:rPr>
        <w:t>распространению 2021 год был сложным и нестабильным</w:t>
      </w:r>
      <w:r>
        <w:t>.</w:t>
      </w:r>
      <w:r w:rsidR="00693D08">
        <w:t xml:space="preserve"> </w:t>
      </w:r>
      <w:r w:rsidR="009D1DBA" w:rsidRPr="009D1DBA">
        <w:rPr>
          <w:rFonts w:ascii="Times New Roman" w:hAnsi="Times New Roman" w:cs="Times New Roman"/>
          <w:sz w:val="28"/>
          <w:szCs w:val="28"/>
        </w:rPr>
        <w:t>Несмотря на условия пандемии</w:t>
      </w:r>
      <w:r w:rsidR="00693D08">
        <w:rPr>
          <w:rFonts w:ascii="Times New Roman" w:hAnsi="Times New Roman" w:cs="Times New Roman"/>
          <w:sz w:val="28"/>
          <w:szCs w:val="28"/>
        </w:rPr>
        <w:t>,</w:t>
      </w:r>
      <w:r w:rsidR="009D1DBA" w:rsidRPr="009D1DBA">
        <w:rPr>
          <w:rFonts w:ascii="Times New Roman" w:hAnsi="Times New Roman" w:cs="Times New Roman"/>
          <w:sz w:val="28"/>
          <w:szCs w:val="28"/>
        </w:rPr>
        <w:t xml:space="preserve"> работа территориальной организации Профсоюза чередовалась в режиме офлайн и онлайн, а также более активно использовались сайт организации, интернет-площадка ZOOM. </w:t>
      </w:r>
    </w:p>
    <w:p w:rsidR="00693D08" w:rsidRDefault="0050360F" w:rsidP="0069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360F">
        <w:rPr>
          <w:rFonts w:ascii="Times New Roman" w:hAnsi="Times New Roman" w:cs="Times New Roman"/>
          <w:sz w:val="28"/>
          <w:szCs w:val="28"/>
        </w:rPr>
        <w:t>Общероссийский Профсоюз образования объявил 2021-й Годом спорта, здоровья, долголетия. В числе основных задач тематического Года</w:t>
      </w:r>
      <w:r w:rsidR="00170A2C">
        <w:rPr>
          <w:rFonts w:ascii="Times New Roman" w:hAnsi="Times New Roman" w:cs="Times New Roman"/>
          <w:sz w:val="28"/>
          <w:szCs w:val="28"/>
        </w:rPr>
        <w:t xml:space="preserve"> были</w:t>
      </w:r>
      <w:r w:rsidR="00693D08">
        <w:rPr>
          <w:rFonts w:ascii="Times New Roman" w:hAnsi="Times New Roman" w:cs="Times New Roman"/>
          <w:sz w:val="28"/>
          <w:szCs w:val="28"/>
        </w:rPr>
        <w:t>:</w:t>
      </w:r>
    </w:p>
    <w:p w:rsidR="00693D08" w:rsidRDefault="0050360F" w:rsidP="00693D08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93D08">
        <w:rPr>
          <w:rFonts w:ascii="Times New Roman" w:hAnsi="Times New Roman" w:cs="Times New Roman"/>
          <w:sz w:val="28"/>
          <w:szCs w:val="28"/>
        </w:rPr>
        <w:t>содействие созданию условий для сохранения здоровья и ведения здорового образа жизни</w:t>
      </w:r>
      <w:r w:rsidR="00693D08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организациях;</w:t>
      </w:r>
    </w:p>
    <w:p w:rsidR="00693D08" w:rsidRDefault="0050360F" w:rsidP="00693D0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3D08">
        <w:rPr>
          <w:rFonts w:ascii="Times New Roman" w:hAnsi="Times New Roman" w:cs="Times New Roman"/>
          <w:sz w:val="28"/>
          <w:szCs w:val="28"/>
        </w:rPr>
        <w:t xml:space="preserve"> увеличение количества </w:t>
      </w:r>
      <w:proofErr w:type="spellStart"/>
      <w:r w:rsidRPr="00693D0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93D08">
        <w:rPr>
          <w:rFonts w:ascii="Times New Roman" w:hAnsi="Times New Roman" w:cs="Times New Roman"/>
          <w:sz w:val="28"/>
          <w:szCs w:val="28"/>
        </w:rPr>
        <w:t>,</w:t>
      </w:r>
      <w:r w:rsidR="00D10803">
        <w:rPr>
          <w:rFonts w:ascii="Times New Roman" w:hAnsi="Times New Roman" w:cs="Times New Roman"/>
          <w:sz w:val="28"/>
          <w:szCs w:val="28"/>
        </w:rPr>
        <w:t xml:space="preserve"> </w:t>
      </w:r>
      <w:r w:rsidRPr="00693D08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физкультурно-оздоровительных спортивных событий и мероприятий, профилактических акций, направленных на популяризацию</w:t>
      </w:r>
      <w:r w:rsidR="00693D08">
        <w:rPr>
          <w:rFonts w:ascii="Times New Roman" w:hAnsi="Times New Roman" w:cs="Times New Roman"/>
          <w:sz w:val="28"/>
          <w:szCs w:val="28"/>
        </w:rPr>
        <w:t xml:space="preserve"> здорового образа жизни;</w:t>
      </w:r>
    </w:p>
    <w:p w:rsidR="005A5BAA" w:rsidRDefault="0050360F" w:rsidP="00D10803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93D08">
        <w:rPr>
          <w:rFonts w:ascii="Times New Roman" w:hAnsi="Times New Roman" w:cs="Times New Roman"/>
          <w:sz w:val="28"/>
          <w:szCs w:val="28"/>
        </w:rPr>
        <w:t xml:space="preserve"> дальнейшее развития Всероссийского движения «Профсоюз – территория здоровья».</w:t>
      </w:r>
    </w:p>
    <w:p w:rsidR="00693D08" w:rsidRDefault="00693D08" w:rsidP="007D4094">
      <w:pPr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Года спорта, здоровья, долголетия были проведены следующие мероприятия:</w:t>
      </w:r>
    </w:p>
    <w:p w:rsidR="007D4094" w:rsidRPr="007D4094" w:rsidRDefault="007D4094" w:rsidP="007D409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февраля 2021 года члены ППО приняли участие в районном фестивале ГТО среди трудовых коллективов;</w:t>
      </w:r>
    </w:p>
    <w:p w:rsidR="00693D08" w:rsidRDefault="00693D08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марта 2021 года </w:t>
      </w:r>
      <w:r w:rsidR="00D10803">
        <w:rPr>
          <w:rFonts w:ascii="Times New Roman" w:hAnsi="Times New Roman" w:cs="Times New Roman"/>
          <w:sz w:val="28"/>
          <w:szCs w:val="28"/>
        </w:rPr>
        <w:t xml:space="preserve">прошел спортивный праздник среди педагогических работников «Здоровым быть </w:t>
      </w:r>
      <w:proofErr w:type="gramStart"/>
      <w:r w:rsidR="00D1080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7D4094">
        <w:rPr>
          <w:rFonts w:ascii="Times New Roman" w:hAnsi="Times New Roman" w:cs="Times New Roman"/>
          <w:sz w:val="28"/>
          <w:szCs w:val="28"/>
        </w:rPr>
        <w:t xml:space="preserve"> </w:t>
      </w:r>
      <w:r w:rsidR="00D10803">
        <w:rPr>
          <w:rFonts w:ascii="Times New Roman" w:hAnsi="Times New Roman" w:cs="Times New Roman"/>
          <w:sz w:val="28"/>
          <w:szCs w:val="28"/>
        </w:rPr>
        <w:t xml:space="preserve">». Члены ППО приняли активное участие, заняли второе место и награждены Грамотой отдела образования администрации </w:t>
      </w:r>
      <w:proofErr w:type="spellStart"/>
      <w:r w:rsidR="00D10803">
        <w:rPr>
          <w:rFonts w:ascii="Times New Roman" w:hAnsi="Times New Roman" w:cs="Times New Roman"/>
          <w:sz w:val="28"/>
          <w:szCs w:val="28"/>
        </w:rPr>
        <w:t>Тербунского</w:t>
      </w:r>
      <w:proofErr w:type="spellEnd"/>
      <w:r w:rsidR="00D10803">
        <w:rPr>
          <w:rFonts w:ascii="Times New Roman" w:hAnsi="Times New Roman" w:cs="Times New Roman"/>
          <w:sz w:val="28"/>
          <w:szCs w:val="28"/>
        </w:rPr>
        <w:t xml:space="preserve"> муниципального района, </w:t>
      </w:r>
      <w:proofErr w:type="spellStart"/>
      <w:r w:rsidR="00D10803">
        <w:rPr>
          <w:rFonts w:ascii="Times New Roman" w:hAnsi="Times New Roman" w:cs="Times New Roman"/>
          <w:sz w:val="28"/>
          <w:szCs w:val="28"/>
        </w:rPr>
        <w:t>Тербунской</w:t>
      </w:r>
      <w:proofErr w:type="spellEnd"/>
      <w:r w:rsidR="00D10803">
        <w:rPr>
          <w:rFonts w:ascii="Times New Roman" w:hAnsi="Times New Roman" w:cs="Times New Roman"/>
          <w:sz w:val="28"/>
          <w:szCs w:val="28"/>
        </w:rPr>
        <w:t xml:space="preserve"> районной организации общероссийского профсоюза образования;</w:t>
      </w:r>
    </w:p>
    <w:p w:rsidR="00D10803" w:rsidRDefault="00D10803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 2021 года в рамк</w:t>
      </w:r>
      <w:r w:rsidR="00170A2C">
        <w:rPr>
          <w:rFonts w:ascii="Times New Roman" w:hAnsi="Times New Roman" w:cs="Times New Roman"/>
          <w:sz w:val="28"/>
          <w:szCs w:val="28"/>
        </w:rPr>
        <w:t>ах Всемирного дня здоровья прош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70A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акция «Утренняя подзарядка», в которой члены ППО приняли активное участие;</w:t>
      </w:r>
    </w:p>
    <w:p w:rsidR="00D10803" w:rsidRDefault="00D10803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коллектив МАДОУ принял активное участие во всероссийской акции «10000 шагов к жизни»;</w:t>
      </w:r>
    </w:p>
    <w:p w:rsidR="00B7472D" w:rsidRDefault="00B7472D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июня 2021 года председатель ППО Шумил</w:t>
      </w:r>
      <w:r w:rsidR="0004574F">
        <w:rPr>
          <w:rFonts w:ascii="Times New Roman" w:hAnsi="Times New Roman" w:cs="Times New Roman"/>
          <w:sz w:val="28"/>
          <w:szCs w:val="28"/>
        </w:rPr>
        <w:t xml:space="preserve">ина А.И., совместно с воспитанниками ДОУ, принимала участие в велопробеге, посвященном Всемирному дню велосипедиста; </w:t>
      </w:r>
    </w:p>
    <w:p w:rsidR="00D10803" w:rsidRDefault="00D10803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октября 2021 года прошел спортивный праздник для педагогов ДОУ «Веселые старты»;</w:t>
      </w:r>
    </w:p>
    <w:p w:rsidR="0004574F" w:rsidRDefault="0004574F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 октября 2021 года председатель ППО Шумилина А.И., в качестве волонтера-организатора принимала участие в международном полумарафоне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Тербунский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рубеж – 2021»;</w:t>
      </w:r>
      <w:proofErr w:type="gramEnd"/>
    </w:p>
    <w:p w:rsidR="0004574F" w:rsidRDefault="0004574F" w:rsidP="00693D0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октября 2021 года председатель ППО Шумилина А.И., в качестве автора, приняла участие в конкурсе видеороликов «Навстречу комплексу ГТО», работа заняла 2 место;</w:t>
      </w:r>
    </w:p>
    <w:p w:rsidR="00D10803" w:rsidRDefault="00D10803" w:rsidP="00AF4DA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ППО принимают постоянное активное участие в ежеквартальных Неделях здоровья, участвуют в соревнованиях.</w:t>
      </w:r>
    </w:p>
    <w:p w:rsidR="007D4094" w:rsidRDefault="007D4094" w:rsidP="00AF4D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 проведенные в течение года, позволили укрепить товарищескую атмосферу в коллективе, провести время с пользой для здоровья, научить членов ППО работе в команде.</w:t>
      </w:r>
    </w:p>
    <w:p w:rsidR="00AF4DA6" w:rsidRDefault="00AF4DA6" w:rsidP="00AF4D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завершение тематического Года «Спорт. Здоровье. Долголетие» работа по популяризации здорового образа жизни среди членов Профсоюза, работников образования будет продолжена.</w:t>
      </w:r>
    </w:p>
    <w:p w:rsidR="00AF4DA6" w:rsidRDefault="00993190" w:rsidP="00AF4D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о проведённых мероприятиях находится в приложении к публичному отчёту.</w:t>
      </w:r>
    </w:p>
    <w:p w:rsidR="007D4094" w:rsidRDefault="007D4094" w:rsidP="007D409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мероприятий в рамках Года здоровья, члены ППО принимали участие и, в ставших уже традиционными, мероприятиях:</w:t>
      </w:r>
    </w:p>
    <w:p w:rsidR="007D4094" w:rsidRDefault="007D4094" w:rsidP="007D409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акциях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«Окна победы», «Свеча памяти», «Георгиевская ленточка»,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Дню Победы;</w:t>
      </w:r>
    </w:p>
    <w:p w:rsidR="007D4094" w:rsidRDefault="007D4094" w:rsidP="007D409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«Окна России»</w:t>
      </w:r>
      <w:r w:rsidR="0004574F">
        <w:rPr>
          <w:rFonts w:ascii="Times New Roman" w:hAnsi="Times New Roman" w:cs="Times New Roman"/>
          <w:sz w:val="28"/>
          <w:szCs w:val="28"/>
        </w:rPr>
        <w:t>, посвященном Дню России;</w:t>
      </w:r>
    </w:p>
    <w:p w:rsidR="0004574F" w:rsidRDefault="0004574F" w:rsidP="00AF4DA6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«Под флагом великой державы», посвященной Дню флага России;</w:t>
      </w:r>
    </w:p>
    <w:p w:rsidR="00A216ED" w:rsidRDefault="0004574F" w:rsidP="00AF4D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574F">
        <w:rPr>
          <w:rFonts w:ascii="Times New Roman" w:hAnsi="Times New Roman" w:cs="Times New Roman"/>
          <w:sz w:val="28"/>
          <w:szCs w:val="28"/>
        </w:rPr>
        <w:t>Результаты деятельности коллектива ДОУ, в том числе и членов ППО,</w:t>
      </w:r>
      <w:r>
        <w:rPr>
          <w:rFonts w:ascii="Times New Roman" w:hAnsi="Times New Roman" w:cs="Times New Roman"/>
          <w:sz w:val="28"/>
          <w:szCs w:val="28"/>
        </w:rPr>
        <w:t xml:space="preserve"> получают достойную оценку своего труда на уровне администрации</w:t>
      </w:r>
      <w:r w:rsidR="00A216ED">
        <w:rPr>
          <w:rFonts w:ascii="Times New Roman" w:hAnsi="Times New Roman" w:cs="Times New Roman"/>
          <w:sz w:val="28"/>
          <w:szCs w:val="28"/>
        </w:rPr>
        <w:t xml:space="preserve"> муниципального района. Так, 26 марта 2021 года, на районном празднике в честь Дня культуры, коллектив был отмечен благодарственным письмом за вклад в развитие и сохранение культуры и искусства в </w:t>
      </w:r>
      <w:proofErr w:type="spellStart"/>
      <w:r w:rsidR="00A216ED">
        <w:rPr>
          <w:rFonts w:ascii="Times New Roman" w:hAnsi="Times New Roman" w:cs="Times New Roman"/>
          <w:sz w:val="28"/>
          <w:szCs w:val="28"/>
        </w:rPr>
        <w:t>Тербунском</w:t>
      </w:r>
      <w:proofErr w:type="spellEnd"/>
      <w:r w:rsidR="00A216ED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9C4B25" w:rsidRDefault="009C4B25" w:rsidP="00AF4D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содействии районного Профсоюзного комитета были организованы две поездки в Липецкий академический театр драмы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3F7" w:rsidRDefault="00AB23F7" w:rsidP="00BA52E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ППО принимают активное участие в мероприятиях, проводимых под эгидой администрации муниципального района.</w:t>
      </w:r>
    </w:p>
    <w:p w:rsidR="00BA52E7" w:rsidRDefault="00BA52E7" w:rsidP="00BA52E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ППО Шумилина А.И.  постоянно повышает свои знания в области деятельности профсоюзных организаций. 18 марта 2021 года принимала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онлайн-семинаре для председателей ППО по теме « Организационно-правовые основы деятельности общероссийского профсоюза образования». Регулярно принимает участие в проводимых районной организацией Профсоюза конференциях.</w:t>
      </w:r>
    </w:p>
    <w:p w:rsidR="00AB23F7" w:rsidRDefault="00AB23F7" w:rsidP="00BA52E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организация, на основании заявлений членов ППО, оказывает им материальную помощь. За истекший период была выделена материальная помощь одному сотруднику в связи с потерей близких в сумме 1000 рублей. В связи с длительным лечением, сотруднику, перенесшему </w:t>
      </w:r>
      <w:r>
        <w:rPr>
          <w:rFonts w:ascii="Times New Roman" w:hAnsi="Times New Roman" w:cs="Times New Roman"/>
          <w:sz w:val="28"/>
          <w:szCs w:val="28"/>
          <w:lang w:val="en-US"/>
        </w:rPr>
        <w:t>GOVID</w:t>
      </w:r>
      <w:r w:rsidRPr="00AB23F7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, была оказана материальная помощь от первичной организации и областной организации Профсоюза.</w:t>
      </w:r>
    </w:p>
    <w:p w:rsidR="00AB23F7" w:rsidRDefault="00AB23F7" w:rsidP="00BA52E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прошедшего года, можно сказать следующее:</w:t>
      </w:r>
    </w:p>
    <w:p w:rsidR="00AB23F7" w:rsidRDefault="00AB23F7" w:rsidP="00AB23F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перед ППО задачи в целом выполнены успешно;</w:t>
      </w:r>
    </w:p>
    <w:p w:rsidR="00AB23F7" w:rsidRDefault="00AB23F7" w:rsidP="00AB23F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проводить более активную работу по привлечению новых членов в Профсоюз;</w:t>
      </w:r>
    </w:p>
    <w:p w:rsidR="00A91F64" w:rsidRDefault="00A91F64" w:rsidP="00AB23F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расширять взаимодействие с администрацией ДОУ в вопросах соблюдений законных прав и интересов сотрудников ДОУ, в том числе, и не являющихся членами ППО;</w:t>
      </w:r>
    </w:p>
    <w:p w:rsidR="00AF4DA6" w:rsidRDefault="00684F14" w:rsidP="00AF4DA6">
      <w:pPr>
        <w:spacing w:after="0"/>
        <w:ind w:firstLine="708"/>
        <w:rPr>
          <w:rFonts w:ascii="роман" w:hAnsi="роман"/>
          <w:sz w:val="28"/>
          <w:szCs w:val="28"/>
        </w:rPr>
      </w:pPr>
      <w:r w:rsidRPr="00AF4DA6">
        <w:rPr>
          <w:rFonts w:ascii="роман" w:hAnsi="роман"/>
          <w:sz w:val="28"/>
          <w:szCs w:val="28"/>
        </w:rPr>
        <w:t>Исходя из вышесказанного,  работу профкома и свою, в частности, оцениваю как удовлетворительную.</w:t>
      </w:r>
    </w:p>
    <w:p w:rsidR="00A91F64" w:rsidRPr="00AF4DA6" w:rsidRDefault="00A91F64" w:rsidP="00AF4DA6">
      <w:pPr>
        <w:spacing w:after="0"/>
        <w:ind w:firstLine="708"/>
        <w:rPr>
          <w:rFonts w:ascii="роман" w:hAnsi="роман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на новый отчетный период можно считать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A91F64" w:rsidRDefault="00A91F64" w:rsidP="00A91F64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7FFD">
        <w:rPr>
          <w:rFonts w:ascii="Times New Roman" w:hAnsi="Times New Roman" w:cs="Times New Roman"/>
          <w:sz w:val="28"/>
          <w:szCs w:val="28"/>
        </w:rPr>
        <w:t>защита социально – трудовых прав и интересов членов профсоюза</w:t>
      </w:r>
      <w:r>
        <w:rPr>
          <w:rFonts w:ascii="Times New Roman" w:hAnsi="Times New Roman" w:cs="Times New Roman"/>
          <w:sz w:val="28"/>
          <w:szCs w:val="28"/>
        </w:rPr>
        <w:t xml:space="preserve"> и сотрудников ДОУ, не являющихся членами профсоюза;</w:t>
      </w:r>
    </w:p>
    <w:p w:rsidR="00A91F64" w:rsidRDefault="00A91F64" w:rsidP="00A91F64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трудового законодательства и законодательства в сфере охраны труда сотрудников;</w:t>
      </w:r>
    </w:p>
    <w:p w:rsidR="00A91F64" w:rsidRDefault="00A91F64" w:rsidP="00A91F64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прозрачность работы ППО;</w:t>
      </w:r>
    </w:p>
    <w:p w:rsidR="00A91F64" w:rsidRDefault="00A91F64" w:rsidP="00A91F64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новых членов в ППО;</w:t>
      </w:r>
    </w:p>
    <w:p w:rsidR="00A91F64" w:rsidRDefault="00A91F64" w:rsidP="00A91F64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расширение взаимодействия с администрацией ДОУ в вопросах соблюдений законных прав и интересов сотрудников ДОУ, в том числе, и не являющихся членами ППО;</w:t>
      </w:r>
    </w:p>
    <w:p w:rsidR="00A91F64" w:rsidRDefault="00A91F64" w:rsidP="00684F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91F64">
        <w:rPr>
          <w:rFonts w:ascii="Times New Roman" w:hAnsi="Times New Roman" w:cs="Times New Roman"/>
          <w:sz w:val="28"/>
          <w:szCs w:val="28"/>
        </w:rPr>
        <w:t>В соответствии с постановлением Исполнительного комитета Общероссийского Профсоюза образования №10-4 от 21.12.2021г., 2022</w:t>
      </w:r>
      <w:r w:rsidR="00684F14">
        <w:rPr>
          <w:rFonts w:ascii="Times New Roman" w:hAnsi="Times New Roman" w:cs="Times New Roman"/>
          <w:sz w:val="28"/>
          <w:szCs w:val="28"/>
        </w:rPr>
        <w:t xml:space="preserve">  год</w:t>
      </w:r>
      <w:r w:rsidRPr="00A91F64">
        <w:rPr>
          <w:rFonts w:ascii="Times New Roman" w:hAnsi="Times New Roman" w:cs="Times New Roman"/>
          <w:sz w:val="28"/>
          <w:szCs w:val="28"/>
        </w:rPr>
        <w:t xml:space="preserve"> объявлен Годом корпоративной культуры в Общероссийском Профсоюзе </w:t>
      </w:r>
      <w:r w:rsidRPr="00A91F64">
        <w:rPr>
          <w:rFonts w:ascii="Times New Roman" w:hAnsi="Times New Roman" w:cs="Times New Roman"/>
          <w:sz w:val="28"/>
          <w:szCs w:val="28"/>
        </w:rPr>
        <w:lastRenderedPageBreak/>
        <w:t>образования.</w:t>
      </w:r>
      <w:r w:rsidR="00684F14">
        <w:rPr>
          <w:rFonts w:ascii="Times New Roman" w:hAnsi="Times New Roman" w:cs="Times New Roman"/>
          <w:sz w:val="28"/>
          <w:szCs w:val="28"/>
        </w:rPr>
        <w:t xml:space="preserve">  От  первичных  профсоюзных  организаций, членов </w:t>
      </w:r>
      <w:r w:rsidR="00684F14" w:rsidRPr="00684F14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684F14">
        <w:rPr>
          <w:rFonts w:ascii="Times New Roman" w:hAnsi="Times New Roman" w:cs="Times New Roman"/>
          <w:sz w:val="28"/>
          <w:szCs w:val="28"/>
        </w:rPr>
        <w:t>потребуется активно включи</w:t>
      </w:r>
      <w:r w:rsidR="00684F14" w:rsidRPr="00684F14">
        <w:rPr>
          <w:rFonts w:ascii="Times New Roman" w:hAnsi="Times New Roman" w:cs="Times New Roman"/>
          <w:sz w:val="28"/>
          <w:szCs w:val="28"/>
        </w:rPr>
        <w:t>т</w:t>
      </w:r>
      <w:r w:rsidR="00684F14">
        <w:rPr>
          <w:rFonts w:ascii="Times New Roman" w:hAnsi="Times New Roman" w:cs="Times New Roman"/>
          <w:sz w:val="28"/>
          <w:szCs w:val="28"/>
        </w:rPr>
        <w:t>ь</w:t>
      </w:r>
      <w:r w:rsidR="00684F14" w:rsidRPr="00684F14">
        <w:rPr>
          <w:rFonts w:ascii="Times New Roman" w:hAnsi="Times New Roman" w:cs="Times New Roman"/>
          <w:sz w:val="28"/>
          <w:szCs w:val="28"/>
        </w:rPr>
        <w:t>ся в реализацию мероприятий по выполнению поставленных задач в соответствии с планами региональной и территориальной организаций Профсоюза.</w:t>
      </w:r>
    </w:p>
    <w:p w:rsidR="00684F14" w:rsidRDefault="00684F14" w:rsidP="00684F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всем членам Пр</w:t>
      </w:r>
      <w:r w:rsidR="00AF4DA6">
        <w:rPr>
          <w:rFonts w:ascii="Times New Roman" w:hAnsi="Times New Roman" w:cs="Times New Roman"/>
          <w:sz w:val="28"/>
          <w:szCs w:val="28"/>
        </w:rPr>
        <w:t xml:space="preserve">офсоюза  здоровья, благополучия, успехов в трудовой деятельности </w:t>
      </w:r>
      <w:r>
        <w:rPr>
          <w:rFonts w:ascii="Times New Roman" w:hAnsi="Times New Roman" w:cs="Times New Roman"/>
          <w:sz w:val="28"/>
          <w:szCs w:val="28"/>
        </w:rPr>
        <w:t>и веры в добро,</w:t>
      </w:r>
      <w:r w:rsidR="00AF4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профсо</w:t>
      </w:r>
      <w:r w:rsidR="00AF4DA6">
        <w:rPr>
          <w:rFonts w:ascii="Times New Roman" w:hAnsi="Times New Roman" w:cs="Times New Roman"/>
          <w:sz w:val="28"/>
          <w:szCs w:val="28"/>
        </w:rPr>
        <w:t>юзным организациям  -  успехов по  защите и отстаиванию</w:t>
      </w:r>
      <w:r>
        <w:rPr>
          <w:rFonts w:ascii="Times New Roman" w:hAnsi="Times New Roman" w:cs="Times New Roman"/>
          <w:sz w:val="28"/>
          <w:szCs w:val="28"/>
        </w:rPr>
        <w:t xml:space="preserve"> трудовых прав и профессионал</w:t>
      </w:r>
      <w:r w:rsidR="00AF4DA6">
        <w:rPr>
          <w:rFonts w:ascii="Times New Roman" w:hAnsi="Times New Roman" w:cs="Times New Roman"/>
          <w:sz w:val="28"/>
          <w:szCs w:val="28"/>
        </w:rPr>
        <w:t>ьных интересов членов Профсоюза и сотрудников, не являющихся членами Профсоюза.</w:t>
      </w:r>
    </w:p>
    <w:p w:rsidR="00684F14" w:rsidRDefault="00684F14" w:rsidP="00684F14">
      <w:pPr>
        <w:rPr>
          <w:rFonts w:ascii="роман" w:hAnsi="роман"/>
          <w:sz w:val="28"/>
          <w:szCs w:val="28"/>
        </w:rPr>
      </w:pPr>
      <w:r>
        <w:rPr>
          <w:rFonts w:ascii="роман" w:hAnsi="роман"/>
          <w:sz w:val="28"/>
          <w:szCs w:val="28"/>
        </w:rPr>
        <w:t xml:space="preserve">    </w:t>
      </w:r>
    </w:p>
    <w:p w:rsidR="00684F14" w:rsidRDefault="00684F14" w:rsidP="00684F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                                          Шумилина А.И.</w:t>
      </w:r>
    </w:p>
    <w:p w:rsidR="001E342B" w:rsidRDefault="001E342B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>
      <w:pPr>
        <w:rPr>
          <w:rFonts w:ascii="Times New Roman" w:hAnsi="Times New Roman" w:cs="Times New Roman"/>
          <w:sz w:val="28"/>
          <w:szCs w:val="28"/>
        </w:rPr>
      </w:pPr>
    </w:p>
    <w:p w:rsidR="00993190" w:rsidRDefault="00993190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                                                                                                                                 к публичному отчёту ППО МАДОУ детского сада общеразвивающего вида «Солнышко»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ербуны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Тербунского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Липецкой области</w:t>
      </w:r>
    </w:p>
    <w:p w:rsidR="00837FAF" w:rsidRDefault="00837FAF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79205\Downloads\IMG-2021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05\Downloads\IMG-20210207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Default="00837FAF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5" name="Рисунок 5" descr="C:\Users\79205\Downloads\IMG-202103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05\Downloads\IMG-20210326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Default="00837FAF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6" name="Рисунок 6" descr="C:\Users\79205\Downloads\IMG-2021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05\Downloads\IMG-20210407-WA0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Default="00837FAF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3961130</wp:posOffset>
                </wp:positionV>
                <wp:extent cx="1385570" cy="428625"/>
                <wp:effectExtent l="0" t="0" r="2413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FAF" w:rsidRPr="00837FAF" w:rsidRDefault="00837FAF">
                            <w:pPr>
                              <w:rPr>
                                <w:b/>
                              </w:rPr>
                            </w:pPr>
                            <w:r w:rsidRPr="00837FAF">
                              <w:rPr>
                                <w:b/>
                                <w:color w:val="FF0000"/>
                              </w:rPr>
                              <w:t>Неделя здоровья октябрь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337.95pt;margin-top:311.9pt;width:109.1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" fillcolor="white [3201]" strokeweight=".5pt">
                <v:textbox>
                  <w:txbxContent>
                    <w:p w:rsidR="00837FAF" w:rsidRPr="00837FAF" w:rsidRDefault="00837FAF">
                      <w:pPr>
                        <w:rPr>
                          <w:b/>
                        </w:rPr>
                      </w:pPr>
                      <w:r w:rsidRPr="00837FAF">
                        <w:rPr>
                          <w:b/>
                          <w:color w:val="FF0000"/>
                        </w:rPr>
                        <w:t>Неделя здоровья октябрь 2021г.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79205\Downloads\IMG-202110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05\Downloads\IMG-20211029-WA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Default="00DF7797" w:rsidP="00993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3613785</wp:posOffset>
                </wp:positionV>
                <wp:extent cx="914400" cy="257175"/>
                <wp:effectExtent l="0" t="0" r="2667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97" w:rsidRPr="00DF7797" w:rsidRDefault="00DF779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F7797">
                              <w:rPr>
                                <w:b/>
                                <w:color w:val="FF0000"/>
                              </w:rPr>
                              <w:t>Митинг 9 мая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278.7pt;margin-top:284.55pt;width:1in;height:20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" fillcolor="white [3201]" strokeweight=".5pt">
                <v:textbox>
                  <w:txbxContent>
                    <w:p w:rsidR="00DF7797" w:rsidRPr="00DF7797" w:rsidRDefault="00DF7797">
                      <w:pPr>
                        <w:rPr>
                          <w:b/>
                          <w:color w:val="FF0000"/>
                        </w:rPr>
                      </w:pPr>
                      <w:r w:rsidRPr="00DF7797">
                        <w:rPr>
                          <w:b/>
                          <w:color w:val="FF0000"/>
                        </w:rPr>
                        <w:t>Митинг 9 мая 2021г.</w:t>
                      </w:r>
                    </w:p>
                  </w:txbxContent>
                </v:textbox>
              </v:shape>
            </w:pict>
          </mc:Fallback>
        </mc:AlternateContent>
      </w:r>
      <w:r w:rsidR="00837F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87043" wp14:editId="25179022">
            <wp:extent cx="4391025" cy="4093938"/>
            <wp:effectExtent l="0" t="0" r="0" b="1905"/>
            <wp:docPr id="8" name="Рисунок 8" descr="C:\Users\79205\Downloads\IMG-202105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05\Downloads\IMG-20210509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69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Pr="00837FAF" w:rsidRDefault="00837FAF" w:rsidP="00837FAF">
      <w:pPr>
        <w:rPr>
          <w:rFonts w:ascii="Times New Roman" w:hAnsi="Times New Roman" w:cs="Times New Roman"/>
          <w:sz w:val="28"/>
          <w:szCs w:val="28"/>
        </w:rPr>
      </w:pPr>
    </w:p>
    <w:p w:rsidR="00837FAF" w:rsidRDefault="00DF7797" w:rsidP="00837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3855720</wp:posOffset>
                </wp:positionV>
                <wp:extent cx="1781175" cy="238125"/>
                <wp:effectExtent l="0" t="0" r="28575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97" w:rsidRPr="00DF7797" w:rsidRDefault="00DF77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7797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Свеча памяти 21.06.2021г.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margin-left:98.7pt;margin-top:303.6pt;width:140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" fillcolor="white [3201]" strokeweight=".5pt">
                <v:textbox>
                  <w:txbxContent>
                    <w:p w:rsidR="00DF7797" w:rsidRPr="00DF7797" w:rsidRDefault="00DF77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F7797">
                        <w:rPr>
                          <w:b/>
                          <w:color w:val="FF0000"/>
                          <w:sz w:val="20"/>
                          <w:szCs w:val="20"/>
                        </w:rPr>
                        <w:t>Свеча памяти 21.06.2021г.</w:t>
                      </w:r>
                    </w:p>
                  </w:txbxContent>
                </v:textbox>
              </v:shape>
            </w:pict>
          </mc:Fallback>
        </mc:AlternateContent>
      </w:r>
      <w:r w:rsidR="00762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7867" cy="4454709"/>
            <wp:effectExtent l="5715" t="0" r="0" b="0"/>
            <wp:docPr id="17" name="Рисунок 17" descr="F:\POCO X3\Свеча памяти2021г\IMG_20210621_2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OCO X3\Свеча памяти2021г\IMG_20210621_222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031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F" w:rsidRDefault="00837FAF" w:rsidP="00837FAF">
      <w:pPr>
        <w:tabs>
          <w:tab w:val="left" w:pos="7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11" name="Рисунок 11" descr="C:\Users\79205\Downloads\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05\Downloads\ак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8" w:rsidRPr="00837FAF" w:rsidRDefault="00426561" w:rsidP="00837FAF">
      <w:pPr>
        <w:tabs>
          <w:tab w:val="left" w:pos="7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3754755</wp:posOffset>
                </wp:positionV>
                <wp:extent cx="1057275" cy="508000"/>
                <wp:effectExtent l="0" t="0" r="28575" b="2540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0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561" w:rsidRPr="00426561" w:rsidRDefault="0045230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</w:t>
                            </w:r>
                            <w:r w:rsidR="00426561" w:rsidRPr="00426561">
                              <w:rPr>
                                <w:b/>
                                <w:color w:val="FF0000"/>
                              </w:rPr>
                              <w:t>елопробег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2021г. 5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308.7pt;margin-top:295.65pt;width:83.25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" fillcolor="white [3201]" strokecolor="#c0504d [3205]" strokeweight="2pt">
                <v:textbox>
                  <w:txbxContent>
                    <w:p w:rsidR="00426561" w:rsidRPr="00426561" w:rsidRDefault="0045230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</w:t>
                      </w:r>
                      <w:r w:rsidR="00426561" w:rsidRPr="00426561">
                        <w:rPr>
                          <w:b/>
                          <w:color w:val="FF0000"/>
                        </w:rPr>
                        <w:t>елопробег</w:t>
                      </w:r>
                      <w:r>
                        <w:rPr>
                          <w:b/>
                          <w:color w:val="FF0000"/>
                        </w:rPr>
                        <w:t xml:space="preserve"> 2021г. 5 июня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256000" cy="4437346"/>
            <wp:effectExtent l="0" t="0" r="1905" b="1905"/>
            <wp:docPr id="15" name="Рисунок 15" descr="C:\Users\79205\AppData\Local\Microsoft\Windows\INetCache\Content.Word\IMG_20210605_17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05\AppData\Local\Microsoft\Windows\INetCache\Content.Word\IMG_20210605_17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1067"/>
                    <a:stretch/>
                  </pic:blipFill>
                  <pic:spPr bwMode="auto">
                    <a:xfrm>
                      <a:off x="0" y="0"/>
                      <a:ext cx="5282996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308" w:rsidRPr="00837FAF" w:rsidSect="00920DA0">
      <w:footerReference w:type="default" r:id="rId20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DD3" w:rsidRDefault="00967DD3" w:rsidP="009C4B25">
      <w:pPr>
        <w:spacing w:after="0" w:line="240" w:lineRule="auto"/>
      </w:pPr>
      <w:r>
        <w:separator/>
      </w:r>
    </w:p>
  </w:endnote>
  <w:endnote w:type="continuationSeparator" w:id="0">
    <w:p w:rsidR="00967DD3" w:rsidRDefault="00967DD3" w:rsidP="009C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оман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38916"/>
      <w:docPartObj>
        <w:docPartGallery w:val="Page Numbers (Bottom of Page)"/>
        <w:docPartUnique/>
      </w:docPartObj>
    </w:sdtPr>
    <w:sdtContent>
      <w:p w:rsidR="009C4B25" w:rsidRDefault="009C4B2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308">
          <w:rPr>
            <w:noProof/>
          </w:rPr>
          <w:t>6</w:t>
        </w:r>
        <w:r>
          <w:fldChar w:fldCharType="end"/>
        </w:r>
      </w:p>
    </w:sdtContent>
  </w:sdt>
  <w:p w:rsidR="009C4B25" w:rsidRDefault="009C4B2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DD3" w:rsidRDefault="00967DD3" w:rsidP="009C4B25">
      <w:pPr>
        <w:spacing w:after="0" w:line="240" w:lineRule="auto"/>
      </w:pPr>
      <w:r>
        <w:separator/>
      </w:r>
    </w:p>
  </w:footnote>
  <w:footnote w:type="continuationSeparator" w:id="0">
    <w:p w:rsidR="00967DD3" w:rsidRDefault="00967DD3" w:rsidP="009C4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DE3"/>
    <w:multiLevelType w:val="hybridMultilevel"/>
    <w:tmpl w:val="8F9AA3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DEA4772"/>
    <w:multiLevelType w:val="hybridMultilevel"/>
    <w:tmpl w:val="329C04B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30DB7E56"/>
    <w:multiLevelType w:val="hybridMultilevel"/>
    <w:tmpl w:val="0C0CAE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4210CAD"/>
    <w:multiLevelType w:val="hybridMultilevel"/>
    <w:tmpl w:val="E7C40E5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5D20704F"/>
    <w:multiLevelType w:val="hybridMultilevel"/>
    <w:tmpl w:val="E22AF356"/>
    <w:lvl w:ilvl="0" w:tplc="04190001">
      <w:start w:val="1"/>
      <w:numFmt w:val="bullet"/>
      <w:lvlText w:val=""/>
      <w:lvlJc w:val="left"/>
      <w:pPr>
        <w:ind w:left="262" w:hanging="162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348EA244">
      <w:numFmt w:val="bullet"/>
      <w:lvlText w:val="•"/>
      <w:lvlJc w:val="left"/>
      <w:pPr>
        <w:ind w:left="1186" w:hanging="162"/>
      </w:pPr>
      <w:rPr>
        <w:lang w:val="ru-RU" w:eastAsia="en-US" w:bidi="ar-SA"/>
      </w:rPr>
    </w:lvl>
    <w:lvl w:ilvl="2" w:tplc="8F16C3B0">
      <w:numFmt w:val="bullet"/>
      <w:lvlText w:val="•"/>
      <w:lvlJc w:val="left"/>
      <w:pPr>
        <w:ind w:left="2112" w:hanging="162"/>
      </w:pPr>
      <w:rPr>
        <w:lang w:val="ru-RU" w:eastAsia="en-US" w:bidi="ar-SA"/>
      </w:rPr>
    </w:lvl>
    <w:lvl w:ilvl="3" w:tplc="CCAEAE12">
      <w:numFmt w:val="bullet"/>
      <w:lvlText w:val="•"/>
      <w:lvlJc w:val="left"/>
      <w:pPr>
        <w:ind w:left="3038" w:hanging="162"/>
      </w:pPr>
      <w:rPr>
        <w:lang w:val="ru-RU" w:eastAsia="en-US" w:bidi="ar-SA"/>
      </w:rPr>
    </w:lvl>
    <w:lvl w:ilvl="4" w:tplc="68C81D2A">
      <w:numFmt w:val="bullet"/>
      <w:lvlText w:val="•"/>
      <w:lvlJc w:val="left"/>
      <w:pPr>
        <w:ind w:left="3964" w:hanging="162"/>
      </w:pPr>
      <w:rPr>
        <w:lang w:val="ru-RU" w:eastAsia="en-US" w:bidi="ar-SA"/>
      </w:rPr>
    </w:lvl>
    <w:lvl w:ilvl="5" w:tplc="2B3856A6">
      <w:numFmt w:val="bullet"/>
      <w:lvlText w:val="•"/>
      <w:lvlJc w:val="left"/>
      <w:pPr>
        <w:ind w:left="4890" w:hanging="162"/>
      </w:pPr>
      <w:rPr>
        <w:lang w:val="ru-RU" w:eastAsia="en-US" w:bidi="ar-SA"/>
      </w:rPr>
    </w:lvl>
    <w:lvl w:ilvl="6" w:tplc="7E2E393C">
      <w:numFmt w:val="bullet"/>
      <w:lvlText w:val="•"/>
      <w:lvlJc w:val="left"/>
      <w:pPr>
        <w:ind w:left="5816" w:hanging="162"/>
      </w:pPr>
      <w:rPr>
        <w:lang w:val="ru-RU" w:eastAsia="en-US" w:bidi="ar-SA"/>
      </w:rPr>
    </w:lvl>
    <w:lvl w:ilvl="7" w:tplc="1710312A">
      <w:numFmt w:val="bullet"/>
      <w:lvlText w:val="•"/>
      <w:lvlJc w:val="left"/>
      <w:pPr>
        <w:ind w:left="6742" w:hanging="162"/>
      </w:pPr>
      <w:rPr>
        <w:lang w:val="ru-RU" w:eastAsia="en-US" w:bidi="ar-SA"/>
      </w:rPr>
    </w:lvl>
    <w:lvl w:ilvl="8" w:tplc="9CB0BB38">
      <w:numFmt w:val="bullet"/>
      <w:lvlText w:val="•"/>
      <w:lvlJc w:val="left"/>
      <w:pPr>
        <w:ind w:left="7668" w:hanging="162"/>
      </w:pPr>
      <w:rPr>
        <w:lang w:val="ru-RU" w:eastAsia="en-US" w:bidi="ar-SA"/>
      </w:rPr>
    </w:lvl>
  </w:abstractNum>
  <w:abstractNum w:abstractNumId="5">
    <w:nsid w:val="641D6EED"/>
    <w:multiLevelType w:val="hybridMultilevel"/>
    <w:tmpl w:val="9F4EE1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C6A76A6"/>
    <w:multiLevelType w:val="hybridMultilevel"/>
    <w:tmpl w:val="45A4F4E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E9"/>
    <w:rsid w:val="000055E6"/>
    <w:rsid w:val="0004574F"/>
    <w:rsid w:val="00090E1C"/>
    <w:rsid w:val="00170A2C"/>
    <w:rsid w:val="001E342B"/>
    <w:rsid w:val="002D2AE6"/>
    <w:rsid w:val="00380EE0"/>
    <w:rsid w:val="003E72F6"/>
    <w:rsid w:val="00426561"/>
    <w:rsid w:val="00452308"/>
    <w:rsid w:val="004B57A4"/>
    <w:rsid w:val="004D4FCA"/>
    <w:rsid w:val="0050360F"/>
    <w:rsid w:val="00584DDE"/>
    <w:rsid w:val="005A5BAA"/>
    <w:rsid w:val="00684F14"/>
    <w:rsid w:val="00693D08"/>
    <w:rsid w:val="006A6EE9"/>
    <w:rsid w:val="0076208B"/>
    <w:rsid w:val="007D4094"/>
    <w:rsid w:val="007D6A2B"/>
    <w:rsid w:val="008260CA"/>
    <w:rsid w:val="00837FAF"/>
    <w:rsid w:val="00890763"/>
    <w:rsid w:val="00920DA0"/>
    <w:rsid w:val="00967DD3"/>
    <w:rsid w:val="00993190"/>
    <w:rsid w:val="009C4B25"/>
    <w:rsid w:val="009D1DBA"/>
    <w:rsid w:val="00A216ED"/>
    <w:rsid w:val="00A91F64"/>
    <w:rsid w:val="00AB23F7"/>
    <w:rsid w:val="00AC5D89"/>
    <w:rsid w:val="00AF4DA6"/>
    <w:rsid w:val="00B72FDB"/>
    <w:rsid w:val="00B7472D"/>
    <w:rsid w:val="00BA52E7"/>
    <w:rsid w:val="00D10803"/>
    <w:rsid w:val="00DF1343"/>
    <w:rsid w:val="00DF7797"/>
    <w:rsid w:val="00F4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9D1DBA"/>
    <w:rPr>
      <w:b/>
      <w:bCs/>
    </w:rPr>
  </w:style>
  <w:style w:type="paragraph" w:styleId="a7">
    <w:name w:val="List Paragraph"/>
    <w:basedOn w:val="a"/>
    <w:uiPriority w:val="1"/>
    <w:qFormat/>
    <w:rsid w:val="00693D08"/>
    <w:pPr>
      <w:ind w:left="720"/>
      <w:contextualSpacing/>
    </w:pPr>
  </w:style>
  <w:style w:type="paragraph" w:customStyle="1" w:styleId="c3">
    <w:name w:val="c3"/>
    <w:basedOn w:val="a"/>
    <w:rsid w:val="00A21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16ED"/>
  </w:style>
  <w:style w:type="paragraph" w:styleId="a8">
    <w:name w:val="Body Text"/>
    <w:basedOn w:val="a"/>
    <w:link w:val="a9"/>
    <w:uiPriority w:val="1"/>
    <w:semiHidden/>
    <w:unhideWhenUsed/>
    <w:qFormat/>
    <w:rsid w:val="00BA52E7"/>
    <w:pPr>
      <w:widowControl w:val="0"/>
      <w:autoSpaceDE w:val="0"/>
      <w:autoSpaceDN w:val="0"/>
      <w:spacing w:after="0" w:line="240" w:lineRule="auto"/>
      <w:ind w:left="10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semiHidden/>
    <w:rsid w:val="00BA52E7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line number"/>
    <w:basedOn w:val="a0"/>
    <w:uiPriority w:val="99"/>
    <w:semiHidden/>
    <w:unhideWhenUsed/>
    <w:rsid w:val="008260CA"/>
  </w:style>
  <w:style w:type="paragraph" w:styleId="ab">
    <w:name w:val="header"/>
    <w:basedOn w:val="a"/>
    <w:link w:val="ac"/>
    <w:uiPriority w:val="99"/>
    <w:unhideWhenUsed/>
    <w:rsid w:val="009C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4B25"/>
  </w:style>
  <w:style w:type="paragraph" w:styleId="ad">
    <w:name w:val="footer"/>
    <w:basedOn w:val="a"/>
    <w:link w:val="ae"/>
    <w:uiPriority w:val="99"/>
    <w:unhideWhenUsed/>
    <w:rsid w:val="009C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4B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9D1DBA"/>
    <w:rPr>
      <w:b/>
      <w:bCs/>
    </w:rPr>
  </w:style>
  <w:style w:type="paragraph" w:styleId="a7">
    <w:name w:val="List Paragraph"/>
    <w:basedOn w:val="a"/>
    <w:uiPriority w:val="1"/>
    <w:qFormat/>
    <w:rsid w:val="00693D08"/>
    <w:pPr>
      <w:ind w:left="720"/>
      <w:contextualSpacing/>
    </w:pPr>
  </w:style>
  <w:style w:type="paragraph" w:customStyle="1" w:styleId="c3">
    <w:name w:val="c3"/>
    <w:basedOn w:val="a"/>
    <w:rsid w:val="00A21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16ED"/>
  </w:style>
  <w:style w:type="paragraph" w:styleId="a8">
    <w:name w:val="Body Text"/>
    <w:basedOn w:val="a"/>
    <w:link w:val="a9"/>
    <w:uiPriority w:val="1"/>
    <w:semiHidden/>
    <w:unhideWhenUsed/>
    <w:qFormat/>
    <w:rsid w:val="00BA52E7"/>
    <w:pPr>
      <w:widowControl w:val="0"/>
      <w:autoSpaceDE w:val="0"/>
      <w:autoSpaceDN w:val="0"/>
      <w:spacing w:after="0" w:line="240" w:lineRule="auto"/>
      <w:ind w:left="10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semiHidden/>
    <w:rsid w:val="00BA52E7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line number"/>
    <w:basedOn w:val="a0"/>
    <w:uiPriority w:val="99"/>
    <w:semiHidden/>
    <w:unhideWhenUsed/>
    <w:rsid w:val="008260CA"/>
  </w:style>
  <w:style w:type="paragraph" w:styleId="ab">
    <w:name w:val="header"/>
    <w:basedOn w:val="a"/>
    <w:link w:val="ac"/>
    <w:uiPriority w:val="99"/>
    <w:unhideWhenUsed/>
    <w:rsid w:val="009C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4B25"/>
  </w:style>
  <w:style w:type="paragraph" w:styleId="ad">
    <w:name w:val="footer"/>
    <w:basedOn w:val="a"/>
    <w:link w:val="ae"/>
    <w:uiPriority w:val="99"/>
    <w:unhideWhenUsed/>
    <w:rsid w:val="009C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C2B9D-7ECC-4EF3-B228-87F8FB298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Шумилина</dc:creator>
  <cp:lastModifiedBy>Алла Шумилина</cp:lastModifiedBy>
  <cp:revision>5</cp:revision>
  <dcterms:created xsi:type="dcterms:W3CDTF">2022-03-27T12:47:00Z</dcterms:created>
  <dcterms:modified xsi:type="dcterms:W3CDTF">2022-03-27T15:48:00Z</dcterms:modified>
</cp:coreProperties>
</file>